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8904" w14:textId="049D1C7A" w:rsidR="001C2D49" w:rsidRDefault="001C2D49" w:rsidP="001C2D49">
      <w:pPr>
        <w:jc w:val="center"/>
        <w:rPr>
          <w:b/>
          <w:bCs/>
        </w:rPr>
      </w:pPr>
      <w:r w:rsidRPr="001C2D49">
        <w:rPr>
          <w:b/>
          <w:bCs/>
        </w:rPr>
        <w:t>Факторы,</w:t>
      </w:r>
      <w:r w:rsidRPr="001C2D49">
        <w:rPr>
          <w:b/>
          <w:bCs/>
        </w:rPr>
        <w:t xml:space="preserve"> влияющие на эффективность и быстродействие микропроцессора</w:t>
      </w:r>
    </w:p>
    <w:p w14:paraId="105F2727" w14:textId="77777777" w:rsidR="001C2D49" w:rsidRPr="001C2D49" w:rsidRDefault="001C2D49" w:rsidP="001C2D49">
      <w:pPr>
        <w:jc w:val="center"/>
        <w:rPr>
          <w:b/>
          <w:bCs/>
        </w:rPr>
      </w:pPr>
    </w:p>
    <w:p w14:paraId="5246FFB3" w14:textId="54D89D97" w:rsidR="000841F9" w:rsidRPr="000841F9" w:rsidRDefault="000841F9" w:rsidP="000841F9">
      <w:r w:rsidRPr="000841F9">
        <w:t>Микропроцессор — это центральный элемент вычислительной системы, который выполняет арифметические и логические операции, управляет работой других компонентов. Эффективность и быстродействие микропроцессора зависят от множества факторов, которые можно разделить на аппаратные и программные.</w:t>
      </w:r>
    </w:p>
    <w:p w14:paraId="08CC48C0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1. Архитектура микропроцессора</w:t>
      </w:r>
    </w:p>
    <w:p w14:paraId="200FB59C" w14:textId="77777777" w:rsidR="000841F9" w:rsidRPr="000841F9" w:rsidRDefault="000841F9" w:rsidP="000841F9">
      <w:pPr>
        <w:numPr>
          <w:ilvl w:val="0"/>
          <w:numId w:val="1"/>
        </w:numPr>
      </w:pPr>
      <w:r w:rsidRPr="000841F9">
        <w:rPr>
          <w:b/>
          <w:bCs/>
        </w:rPr>
        <w:t>Тип архитектуры</w:t>
      </w:r>
      <w:r w:rsidRPr="000841F9">
        <w:t>: Архитектуры CISC (</w:t>
      </w:r>
      <w:proofErr w:type="spellStart"/>
      <w:r w:rsidRPr="000841F9">
        <w:t>Complex</w:t>
      </w:r>
      <w:proofErr w:type="spellEnd"/>
      <w:r w:rsidRPr="000841F9">
        <w:t xml:space="preserve"> </w:t>
      </w:r>
      <w:proofErr w:type="spellStart"/>
      <w:r w:rsidRPr="000841F9">
        <w:t>Instruction</w:t>
      </w:r>
      <w:proofErr w:type="spellEnd"/>
      <w:r w:rsidRPr="000841F9">
        <w:t xml:space="preserve"> </w:t>
      </w:r>
      <w:proofErr w:type="spellStart"/>
      <w:r w:rsidRPr="000841F9">
        <w:t>Set</w:t>
      </w:r>
      <w:proofErr w:type="spellEnd"/>
      <w:r w:rsidRPr="000841F9">
        <w:t xml:space="preserve"> Computing) и RISC (</w:t>
      </w:r>
      <w:proofErr w:type="spellStart"/>
      <w:r w:rsidRPr="000841F9">
        <w:t>Reduced</w:t>
      </w:r>
      <w:proofErr w:type="spellEnd"/>
      <w:r w:rsidRPr="000841F9">
        <w:t xml:space="preserve"> </w:t>
      </w:r>
      <w:proofErr w:type="spellStart"/>
      <w:r w:rsidRPr="000841F9">
        <w:t>Instruction</w:t>
      </w:r>
      <w:proofErr w:type="spellEnd"/>
      <w:r w:rsidRPr="000841F9">
        <w:t xml:space="preserve"> </w:t>
      </w:r>
      <w:proofErr w:type="spellStart"/>
      <w:r w:rsidRPr="000841F9">
        <w:t>Set</w:t>
      </w:r>
      <w:proofErr w:type="spellEnd"/>
      <w:r w:rsidRPr="000841F9">
        <w:t xml:space="preserve"> Computing) имеют разные подходы к выполнению инструкций. RISC обычно обеспечивает более высокую производительность за счет упрощения набора команд.</w:t>
      </w:r>
    </w:p>
    <w:p w14:paraId="15B6DC92" w14:textId="77777777" w:rsidR="000841F9" w:rsidRPr="000841F9" w:rsidRDefault="000841F9" w:rsidP="000841F9">
      <w:pPr>
        <w:numPr>
          <w:ilvl w:val="0"/>
          <w:numId w:val="1"/>
        </w:numPr>
      </w:pPr>
      <w:r w:rsidRPr="000841F9">
        <w:rPr>
          <w:b/>
          <w:bCs/>
        </w:rPr>
        <w:t>Количество ядер</w:t>
      </w:r>
      <w:r w:rsidRPr="000841F9">
        <w:t>: Многоядерные процессоры могут выполнять несколько потоков одновременно, что значительно увеличивает производительность в многозадачных средах.</w:t>
      </w:r>
    </w:p>
    <w:p w14:paraId="233877AD" w14:textId="77777777" w:rsidR="000841F9" w:rsidRPr="000841F9" w:rsidRDefault="000841F9" w:rsidP="000841F9">
      <w:pPr>
        <w:numPr>
          <w:ilvl w:val="0"/>
          <w:numId w:val="1"/>
        </w:numPr>
      </w:pPr>
      <w:r w:rsidRPr="000841F9">
        <w:rPr>
          <w:b/>
          <w:bCs/>
        </w:rPr>
        <w:t>Параллелизм</w:t>
      </w:r>
      <w:r w:rsidRPr="000841F9">
        <w:t>: Возможность выполнения нескольких операций одновременно (например, через конвейеризацию) повышает эффективность.</w:t>
      </w:r>
    </w:p>
    <w:p w14:paraId="4853E8E3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2. Тактовая частота</w:t>
      </w:r>
    </w:p>
    <w:p w14:paraId="561A196A" w14:textId="781926DF" w:rsidR="000841F9" w:rsidRPr="000841F9" w:rsidRDefault="000841F9" w:rsidP="000841F9">
      <w:pPr>
        <w:numPr>
          <w:ilvl w:val="0"/>
          <w:numId w:val="2"/>
        </w:numPr>
      </w:pPr>
      <w:r w:rsidRPr="000841F9">
        <w:rPr>
          <w:b/>
          <w:bCs/>
        </w:rPr>
        <w:t>Частота</w:t>
      </w:r>
      <w:r w:rsidRPr="000841F9">
        <w:t>: измеряется</w:t>
      </w:r>
      <w:r w:rsidRPr="000841F9">
        <w:t xml:space="preserve"> в гигагерцах (ГГц) и определяет количество операций, которые процессор может выполнить за секунду. Более высокая тактовая частота обычно приводит к лучшему быстродействию.</w:t>
      </w:r>
    </w:p>
    <w:p w14:paraId="424DE641" w14:textId="77777777" w:rsidR="000841F9" w:rsidRPr="000841F9" w:rsidRDefault="000841F9" w:rsidP="000841F9">
      <w:pPr>
        <w:numPr>
          <w:ilvl w:val="0"/>
          <w:numId w:val="2"/>
        </w:numPr>
      </w:pPr>
      <w:r w:rsidRPr="000841F9">
        <w:rPr>
          <w:b/>
          <w:bCs/>
        </w:rPr>
        <w:t>Тепловыделение</w:t>
      </w:r>
      <w:r w:rsidRPr="000841F9">
        <w:t>: Увеличение частоты может привести к повышенному тепловыделению, что требует эффективных систем охлаждения.</w:t>
      </w:r>
    </w:p>
    <w:p w14:paraId="418710EC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3. Кэш-память</w:t>
      </w:r>
    </w:p>
    <w:p w14:paraId="75A1083F" w14:textId="77777777" w:rsidR="000841F9" w:rsidRPr="000841F9" w:rsidRDefault="000841F9" w:rsidP="000841F9">
      <w:pPr>
        <w:numPr>
          <w:ilvl w:val="0"/>
          <w:numId w:val="3"/>
        </w:numPr>
      </w:pPr>
      <w:r w:rsidRPr="000841F9">
        <w:rPr>
          <w:b/>
          <w:bCs/>
        </w:rPr>
        <w:t>Уровни кэша</w:t>
      </w:r>
      <w:r w:rsidRPr="000841F9">
        <w:t>: Кэш-память (L1, L2, L3) используется для хранения часто используемых данных и инструкций. Чем больше кэш и чем быстрее он работает, тем выше производительность.</w:t>
      </w:r>
    </w:p>
    <w:p w14:paraId="3DC642E9" w14:textId="77777777" w:rsidR="000841F9" w:rsidRPr="000841F9" w:rsidRDefault="000841F9" w:rsidP="000841F9">
      <w:pPr>
        <w:numPr>
          <w:ilvl w:val="0"/>
          <w:numId w:val="3"/>
        </w:numPr>
      </w:pPr>
      <w:r w:rsidRPr="000841F9">
        <w:rPr>
          <w:b/>
          <w:bCs/>
        </w:rPr>
        <w:t>Пропускная способность</w:t>
      </w:r>
      <w:r w:rsidRPr="000841F9">
        <w:t>: Быстрая передача данных между кэшем и ядром процессора критически важна для быстродействия.</w:t>
      </w:r>
    </w:p>
    <w:p w14:paraId="7A01BF61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4. Шина данных</w:t>
      </w:r>
    </w:p>
    <w:p w14:paraId="3017EB2B" w14:textId="77777777" w:rsidR="000841F9" w:rsidRPr="000841F9" w:rsidRDefault="000841F9" w:rsidP="000841F9">
      <w:pPr>
        <w:numPr>
          <w:ilvl w:val="0"/>
          <w:numId w:val="4"/>
        </w:numPr>
      </w:pPr>
      <w:r w:rsidRPr="000841F9">
        <w:rPr>
          <w:b/>
          <w:bCs/>
        </w:rPr>
        <w:t>Ширина шины</w:t>
      </w:r>
      <w:r w:rsidRPr="000841F9">
        <w:t>: Ширина шины данных определяет количество битов, которые могут передаваться одновременно. Более широкая шина позволяет передавать больше данных за один такт.</w:t>
      </w:r>
    </w:p>
    <w:p w14:paraId="20A59F13" w14:textId="77777777" w:rsidR="000841F9" w:rsidRPr="000841F9" w:rsidRDefault="000841F9" w:rsidP="000841F9">
      <w:pPr>
        <w:numPr>
          <w:ilvl w:val="0"/>
          <w:numId w:val="4"/>
        </w:numPr>
      </w:pPr>
      <w:r w:rsidRPr="000841F9">
        <w:rPr>
          <w:b/>
          <w:bCs/>
        </w:rPr>
        <w:t>Скорость шины</w:t>
      </w:r>
      <w:r w:rsidRPr="000841F9">
        <w:t>: Высокая скорость передачи данных между компонентами системы также влияет на общую производительность.</w:t>
      </w:r>
    </w:p>
    <w:p w14:paraId="0CD45633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5. Оперативная память (RAM)</w:t>
      </w:r>
    </w:p>
    <w:p w14:paraId="48FBA224" w14:textId="77777777" w:rsidR="000841F9" w:rsidRPr="000841F9" w:rsidRDefault="000841F9" w:rsidP="000841F9">
      <w:pPr>
        <w:numPr>
          <w:ilvl w:val="0"/>
          <w:numId w:val="5"/>
        </w:numPr>
      </w:pPr>
      <w:r w:rsidRPr="000841F9">
        <w:rPr>
          <w:b/>
          <w:bCs/>
        </w:rPr>
        <w:t>Объем памяти</w:t>
      </w:r>
      <w:r w:rsidRPr="000841F9">
        <w:t>: Достаточный объем оперативной памяти позволяет избежать использования медленных дисков для хранения временных данных.</w:t>
      </w:r>
    </w:p>
    <w:p w14:paraId="78882115" w14:textId="77777777" w:rsidR="000841F9" w:rsidRPr="000841F9" w:rsidRDefault="000841F9" w:rsidP="000841F9">
      <w:pPr>
        <w:numPr>
          <w:ilvl w:val="0"/>
          <w:numId w:val="5"/>
        </w:numPr>
      </w:pPr>
      <w:r w:rsidRPr="000841F9">
        <w:rPr>
          <w:b/>
          <w:bCs/>
        </w:rPr>
        <w:t>Скорость доступа</w:t>
      </w:r>
      <w:r w:rsidRPr="000841F9">
        <w:t>: Быстрая оперативная память (например, DDR4 или DDR5) улучшает общую производительность системы.</w:t>
      </w:r>
    </w:p>
    <w:p w14:paraId="68C1DE8C" w14:textId="77777777" w:rsidR="001C2D49" w:rsidRDefault="001C2D49" w:rsidP="000841F9">
      <w:pPr>
        <w:rPr>
          <w:b/>
          <w:bCs/>
        </w:rPr>
      </w:pPr>
    </w:p>
    <w:p w14:paraId="196A12F3" w14:textId="2D6DCF99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lastRenderedPageBreak/>
        <w:t>6. Программное обеспечение</w:t>
      </w:r>
    </w:p>
    <w:p w14:paraId="1565B28C" w14:textId="33012EDA" w:rsidR="000841F9" w:rsidRPr="000841F9" w:rsidRDefault="000841F9" w:rsidP="000841F9">
      <w:pPr>
        <w:numPr>
          <w:ilvl w:val="0"/>
          <w:numId w:val="6"/>
        </w:numPr>
      </w:pPr>
      <w:r w:rsidRPr="000841F9">
        <w:rPr>
          <w:b/>
          <w:bCs/>
        </w:rPr>
        <w:t>Оптимизация кода</w:t>
      </w:r>
      <w:r w:rsidRPr="000841F9">
        <w:t>: эффективно</w:t>
      </w:r>
      <w:r w:rsidRPr="000841F9">
        <w:t xml:space="preserve"> написанный код может значительно повысить производительность приложения.</w:t>
      </w:r>
    </w:p>
    <w:p w14:paraId="797F5629" w14:textId="77777777" w:rsidR="000841F9" w:rsidRPr="000841F9" w:rsidRDefault="000841F9" w:rsidP="000841F9">
      <w:pPr>
        <w:numPr>
          <w:ilvl w:val="0"/>
          <w:numId w:val="6"/>
        </w:numPr>
      </w:pPr>
      <w:r w:rsidRPr="000841F9">
        <w:rPr>
          <w:b/>
          <w:bCs/>
        </w:rPr>
        <w:t>Многопоточность</w:t>
      </w:r>
      <w:r w:rsidRPr="000841F9">
        <w:t>: Программы, использующие многопоточность, могут лучше использовать многоядерные процессоры.</w:t>
      </w:r>
    </w:p>
    <w:p w14:paraId="251950AB" w14:textId="77777777" w:rsidR="000841F9" w:rsidRPr="000841F9" w:rsidRDefault="000841F9" w:rsidP="000841F9">
      <w:pPr>
        <w:numPr>
          <w:ilvl w:val="0"/>
          <w:numId w:val="6"/>
        </w:numPr>
      </w:pPr>
      <w:r w:rsidRPr="000841F9">
        <w:rPr>
          <w:b/>
          <w:bCs/>
        </w:rPr>
        <w:t>Операционная система</w:t>
      </w:r>
      <w:r w:rsidRPr="000841F9">
        <w:t>: Эффективное управление ресурсами операционной системой также влияет на быстродействие.</w:t>
      </w:r>
    </w:p>
    <w:p w14:paraId="573867A4" w14:textId="77777777" w:rsidR="000841F9" w:rsidRPr="000841F9" w:rsidRDefault="000841F9" w:rsidP="000841F9">
      <w:pPr>
        <w:rPr>
          <w:b/>
          <w:bCs/>
        </w:rPr>
      </w:pPr>
      <w:r w:rsidRPr="000841F9">
        <w:rPr>
          <w:b/>
          <w:bCs/>
        </w:rPr>
        <w:t>7. Технологические процессы</w:t>
      </w:r>
    </w:p>
    <w:p w14:paraId="29ECEF46" w14:textId="77777777" w:rsidR="000841F9" w:rsidRPr="000841F9" w:rsidRDefault="000841F9" w:rsidP="000841F9">
      <w:pPr>
        <w:numPr>
          <w:ilvl w:val="0"/>
          <w:numId w:val="7"/>
        </w:numPr>
      </w:pPr>
      <w:r w:rsidRPr="000841F9">
        <w:rPr>
          <w:b/>
          <w:bCs/>
        </w:rPr>
        <w:t>Размер транзисторов</w:t>
      </w:r>
      <w:r w:rsidRPr="000841F9">
        <w:t>: Меньшие транзисторы позволяют размещать большее количество ядер на одном чипе и уменьшать потребление энергии.</w:t>
      </w:r>
    </w:p>
    <w:p w14:paraId="01A40B1A" w14:textId="77777777" w:rsidR="000841F9" w:rsidRPr="000841F9" w:rsidRDefault="000841F9" w:rsidP="000841F9">
      <w:pPr>
        <w:numPr>
          <w:ilvl w:val="0"/>
          <w:numId w:val="7"/>
        </w:numPr>
      </w:pPr>
      <w:r w:rsidRPr="000841F9">
        <w:rPr>
          <w:b/>
          <w:bCs/>
        </w:rPr>
        <w:t>Технология производства</w:t>
      </w:r>
      <w:r w:rsidRPr="000841F9">
        <w:t xml:space="preserve">: Современные технологии (например, </w:t>
      </w:r>
      <w:proofErr w:type="spellStart"/>
      <w:r w:rsidRPr="000841F9">
        <w:t>FinFET</w:t>
      </w:r>
      <w:proofErr w:type="spellEnd"/>
      <w:r w:rsidRPr="000841F9">
        <w:t>) обеспечивают лучшую производительность при меньшем энергопотреблении.</w:t>
      </w:r>
    </w:p>
    <w:p w14:paraId="14141694" w14:textId="77777777" w:rsidR="000841F9" w:rsidRDefault="000841F9">
      <w:pPr>
        <w:rPr>
          <w:b/>
          <w:bCs/>
        </w:rPr>
      </w:pPr>
    </w:p>
    <w:p w14:paraId="385F26F6" w14:textId="77F52EDF" w:rsidR="003145B2" w:rsidRDefault="000841F9" w:rsidP="000841F9">
      <w:pPr>
        <w:ind w:firstLine="360"/>
      </w:pPr>
      <w:r w:rsidRPr="000841F9">
        <w:t>Эффективность и быстродействие микропроцессора зависят от множества факторов — от архитектуры и тактовой частоты до программного обеспечения и технологий производства. Понимание этих факторов позволяет разработчикам оптимизировать как аппаратные решения, так и программное обеспечение для достижения максимальной производительности вычислительных систем.</w:t>
      </w:r>
    </w:p>
    <w:sectPr w:rsidR="0031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341DE"/>
    <w:multiLevelType w:val="multilevel"/>
    <w:tmpl w:val="46EC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A6783"/>
    <w:multiLevelType w:val="multilevel"/>
    <w:tmpl w:val="D97A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A7711"/>
    <w:multiLevelType w:val="multilevel"/>
    <w:tmpl w:val="450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725B0"/>
    <w:multiLevelType w:val="multilevel"/>
    <w:tmpl w:val="223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A7157"/>
    <w:multiLevelType w:val="multilevel"/>
    <w:tmpl w:val="B386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5538B"/>
    <w:multiLevelType w:val="multilevel"/>
    <w:tmpl w:val="8DD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409F2"/>
    <w:multiLevelType w:val="multilevel"/>
    <w:tmpl w:val="57FA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345670">
    <w:abstractNumId w:val="6"/>
  </w:num>
  <w:num w:numId="2" w16cid:durableId="654140854">
    <w:abstractNumId w:val="4"/>
  </w:num>
  <w:num w:numId="3" w16cid:durableId="861090651">
    <w:abstractNumId w:val="2"/>
  </w:num>
  <w:num w:numId="4" w16cid:durableId="225266732">
    <w:abstractNumId w:val="3"/>
  </w:num>
  <w:num w:numId="5" w16cid:durableId="1303731700">
    <w:abstractNumId w:val="5"/>
  </w:num>
  <w:num w:numId="6" w16cid:durableId="1760252883">
    <w:abstractNumId w:val="1"/>
  </w:num>
  <w:num w:numId="7" w16cid:durableId="16155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3"/>
    <w:rsid w:val="000841F9"/>
    <w:rsid w:val="00112C1C"/>
    <w:rsid w:val="001C2D49"/>
    <w:rsid w:val="003145B2"/>
    <w:rsid w:val="003A2387"/>
    <w:rsid w:val="004444EA"/>
    <w:rsid w:val="005E7480"/>
    <w:rsid w:val="006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813"/>
  <w15:chartTrackingRefBased/>
  <w15:docId w15:val="{1E878954-2D3E-44F3-824C-1E64A6A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8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8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8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8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77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46831445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1959333332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178936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4507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2046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09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12036498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2138602588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135707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4985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315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Ефимов</dc:creator>
  <cp:keywords/>
  <dc:description/>
  <cp:lastModifiedBy>Анатолий Ефимов</cp:lastModifiedBy>
  <cp:revision>3</cp:revision>
  <dcterms:created xsi:type="dcterms:W3CDTF">2025-04-08T15:21:00Z</dcterms:created>
  <dcterms:modified xsi:type="dcterms:W3CDTF">2025-04-08T15:30:00Z</dcterms:modified>
</cp:coreProperties>
</file>